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firstLine="567"/>
        <w:jc w:val="right"/>
      </w:pPr>
      <w:r>
        <w:rPr>
          <w:rFonts w:ascii="Times New Roman" w:eastAsia="Times New Roman" w:hAnsi="Times New Roman" w:cs="Times New Roman"/>
        </w:rPr>
        <w:t>д</w:t>
      </w:r>
      <w:r>
        <w:rPr>
          <w:rFonts w:ascii="Times New Roman" w:eastAsia="Times New Roman" w:hAnsi="Times New Roman" w:cs="Times New Roman"/>
        </w:rPr>
        <w:t>ело № 5-</w:t>
      </w:r>
      <w:r>
        <w:rPr>
          <w:rFonts w:ascii="Times New Roman" w:eastAsia="Times New Roman" w:hAnsi="Times New Roman" w:cs="Times New Roman"/>
        </w:rPr>
        <w:t>843</w:t>
      </w:r>
      <w:r>
        <w:rPr>
          <w:rFonts w:ascii="Times New Roman" w:eastAsia="Times New Roman" w:hAnsi="Times New Roman" w:cs="Times New Roman"/>
        </w:rPr>
        <w:t>-2610/202</w:t>
      </w:r>
      <w:r>
        <w:rPr>
          <w:rFonts w:ascii="Times New Roman" w:eastAsia="Times New Roman" w:hAnsi="Times New Roman" w:cs="Times New Roman"/>
        </w:rPr>
        <w:t>6</w:t>
      </w:r>
    </w:p>
    <w:p>
      <w:pPr>
        <w:spacing w:before="0" w:after="0"/>
        <w:ind w:firstLine="567"/>
        <w:jc w:val="center"/>
        <w:rPr>
          <w:sz w:val="27"/>
          <w:szCs w:val="27"/>
        </w:rPr>
      </w:pPr>
    </w:p>
    <w:p>
      <w:pPr>
        <w:spacing w:before="0" w:after="0"/>
        <w:ind w:firstLine="567"/>
        <w:jc w:val="center"/>
        <w:rPr>
          <w:sz w:val="27"/>
          <w:szCs w:val="27"/>
        </w:rPr>
      </w:pPr>
      <w:r>
        <w:rPr>
          <w:rFonts w:ascii="Times New Roman" w:eastAsia="Times New Roman" w:hAnsi="Times New Roman" w:cs="Times New Roman"/>
          <w:sz w:val="27"/>
          <w:szCs w:val="27"/>
        </w:rPr>
        <w:t>ПОСТАНОВЛЕНИЕ</w:t>
      </w:r>
    </w:p>
    <w:p>
      <w:pPr>
        <w:spacing w:before="0" w:after="0"/>
        <w:ind w:firstLine="567"/>
        <w:jc w:val="center"/>
        <w:rPr>
          <w:sz w:val="27"/>
          <w:szCs w:val="27"/>
        </w:rPr>
      </w:pPr>
      <w:r>
        <w:rPr>
          <w:rFonts w:ascii="Times New Roman" w:eastAsia="Times New Roman" w:hAnsi="Times New Roman" w:cs="Times New Roman"/>
          <w:sz w:val="27"/>
          <w:szCs w:val="27"/>
        </w:rPr>
        <w:t>по делу об административном правонарушении</w:t>
      </w:r>
    </w:p>
    <w:p>
      <w:pPr>
        <w:spacing w:before="0" w:after="0"/>
        <w:ind w:firstLine="567"/>
        <w:jc w:val="center"/>
        <w:rPr>
          <w:sz w:val="27"/>
          <w:szCs w:val="27"/>
        </w:rPr>
      </w:pPr>
    </w:p>
    <w:p>
      <w:pPr>
        <w:spacing w:before="0" w:after="0"/>
        <w:ind w:firstLine="567"/>
        <w:jc w:val="both"/>
        <w:rPr>
          <w:sz w:val="27"/>
          <w:szCs w:val="27"/>
        </w:rPr>
      </w:pPr>
      <w:r>
        <w:rPr>
          <w:rFonts w:ascii="Times New Roman" w:eastAsia="Times New Roman" w:hAnsi="Times New Roman" w:cs="Times New Roman"/>
          <w:sz w:val="27"/>
          <w:szCs w:val="27"/>
        </w:rPr>
        <w:t>27</w:t>
      </w:r>
      <w:r>
        <w:rPr>
          <w:rFonts w:ascii="Times New Roman" w:eastAsia="Times New Roman" w:hAnsi="Times New Roman" w:cs="Times New Roman"/>
          <w:sz w:val="27"/>
          <w:szCs w:val="27"/>
        </w:rPr>
        <w:t xml:space="preserve"> мая</w:t>
      </w:r>
      <w:r>
        <w:rPr>
          <w:rFonts w:ascii="Times New Roman" w:eastAsia="Times New Roman" w:hAnsi="Times New Roman" w:cs="Times New Roman"/>
          <w:sz w:val="27"/>
          <w:szCs w:val="27"/>
        </w:rPr>
        <w:t xml:space="preserve"> 2026</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г. Сургут</w:t>
      </w:r>
    </w:p>
    <w:p>
      <w:pPr>
        <w:spacing w:before="0" w:after="0"/>
        <w:ind w:firstLine="567"/>
        <w:jc w:val="both"/>
        <w:rPr>
          <w:sz w:val="27"/>
          <w:szCs w:val="27"/>
        </w:rPr>
      </w:pPr>
    </w:p>
    <w:p>
      <w:pPr>
        <w:spacing w:before="0" w:after="0"/>
        <w:ind w:firstLine="567"/>
        <w:jc w:val="both"/>
        <w:rPr>
          <w:sz w:val="27"/>
          <w:szCs w:val="27"/>
        </w:rPr>
      </w:pPr>
      <w:r>
        <w:rPr>
          <w:rFonts w:ascii="Times New Roman" w:eastAsia="Times New Roman" w:hAnsi="Times New Roman" w:cs="Times New Roman"/>
          <w:sz w:val="27"/>
          <w:szCs w:val="27"/>
        </w:rPr>
        <w:t xml:space="preserve">Мировой судья судебного участка № 10 </w:t>
      </w:r>
      <w:r>
        <w:rPr>
          <w:rFonts w:ascii="Times New Roman" w:eastAsia="Times New Roman" w:hAnsi="Times New Roman" w:cs="Times New Roman"/>
          <w:sz w:val="27"/>
          <w:szCs w:val="27"/>
        </w:rPr>
        <w:t>Сургутского</w:t>
      </w:r>
      <w:r>
        <w:rPr>
          <w:rFonts w:ascii="Times New Roman" w:eastAsia="Times New Roman" w:hAnsi="Times New Roman" w:cs="Times New Roman"/>
          <w:sz w:val="27"/>
          <w:szCs w:val="27"/>
        </w:rPr>
        <w:t xml:space="preserve"> судебного района города окружного значения Сургута Ханты-Мансийского автономного округа – Югры Король Е.П., находящийся по адресу: г. Сургут ул. Гагарина д. 9 </w:t>
      </w:r>
      <w:r>
        <w:rPr>
          <w:rFonts w:ascii="Times New Roman" w:eastAsia="Times New Roman" w:hAnsi="Times New Roman" w:cs="Times New Roman"/>
          <w:sz w:val="27"/>
          <w:szCs w:val="27"/>
        </w:rPr>
        <w:t>каб</w:t>
      </w:r>
      <w:r>
        <w:rPr>
          <w:rFonts w:ascii="Times New Roman" w:eastAsia="Times New Roman" w:hAnsi="Times New Roman" w:cs="Times New Roman"/>
          <w:sz w:val="27"/>
          <w:szCs w:val="27"/>
        </w:rPr>
        <w:t>. 205, рассмотрев материалы дела в отношении Шершнев</w:t>
      </w:r>
      <w:r>
        <w:rPr>
          <w:rFonts w:ascii="Times New Roman" w:eastAsia="Times New Roman" w:hAnsi="Times New Roman" w:cs="Times New Roman"/>
          <w:sz w:val="27"/>
          <w:szCs w:val="27"/>
        </w:rPr>
        <w:t>ой</w:t>
      </w:r>
      <w:r>
        <w:rPr>
          <w:rFonts w:ascii="Times New Roman" w:eastAsia="Times New Roman" w:hAnsi="Times New Roman" w:cs="Times New Roman"/>
          <w:sz w:val="27"/>
          <w:szCs w:val="27"/>
        </w:rPr>
        <w:t xml:space="preserve"> Анастаси</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xml:space="preserve"> Георгиевн</w:t>
      </w:r>
      <w:r>
        <w:rPr>
          <w:rFonts w:ascii="Times New Roman" w:eastAsia="Times New Roman" w:hAnsi="Times New Roman" w:cs="Times New Roman"/>
          <w:sz w:val="27"/>
          <w:szCs w:val="27"/>
        </w:rPr>
        <w:t>ы</w:t>
      </w:r>
      <w:r>
        <w:rPr>
          <w:rFonts w:ascii="Times New Roman" w:eastAsia="Times New Roman" w:hAnsi="Times New Roman" w:cs="Times New Roman"/>
          <w:sz w:val="27"/>
          <w:szCs w:val="27"/>
        </w:rPr>
        <w:t xml:space="preserve">, </w:t>
      </w:r>
      <w:r>
        <w:rPr>
          <w:rStyle w:val="cat-UserDefinedgrp-33rplc-8"/>
          <w:rFonts w:ascii="Times New Roman" w:eastAsia="Times New Roman" w:hAnsi="Times New Roman" w:cs="Times New Roman"/>
          <w:sz w:val="27"/>
          <w:szCs w:val="27"/>
        </w:rPr>
        <w:t>...</w:t>
      </w:r>
      <w:r>
        <w:rPr>
          <w:rFonts w:ascii="Times New Roman" w:eastAsia="Times New Roman" w:hAnsi="Times New Roman" w:cs="Times New Roman"/>
          <w:sz w:val="27"/>
          <w:szCs w:val="27"/>
        </w:rPr>
        <w:t>, в совершении административного правонарушения</w:t>
      </w:r>
      <w:r>
        <w:rPr>
          <w:rFonts w:ascii="Times New Roman" w:eastAsia="Times New Roman" w:hAnsi="Times New Roman" w:cs="Times New Roman"/>
          <w:sz w:val="27"/>
          <w:szCs w:val="27"/>
        </w:rPr>
        <w:t>, предусмотренного ч. 2 ст. 12.</w:t>
      </w:r>
      <w:r>
        <w:rPr>
          <w:rFonts w:ascii="Times New Roman" w:eastAsia="Times New Roman" w:hAnsi="Times New Roman" w:cs="Times New Roman"/>
          <w:sz w:val="27"/>
          <w:szCs w:val="27"/>
        </w:rPr>
        <w:t>7 КоАП РФ,</w:t>
      </w:r>
    </w:p>
    <w:p>
      <w:pPr>
        <w:spacing w:before="0" w:after="0"/>
        <w:ind w:firstLine="567"/>
        <w:jc w:val="both"/>
        <w:rPr>
          <w:sz w:val="27"/>
          <w:szCs w:val="27"/>
        </w:rPr>
      </w:pPr>
    </w:p>
    <w:p>
      <w:pPr>
        <w:spacing w:before="0" w:after="0"/>
        <w:ind w:firstLine="567"/>
        <w:jc w:val="center"/>
        <w:rPr>
          <w:sz w:val="27"/>
          <w:szCs w:val="27"/>
        </w:rPr>
      </w:pPr>
      <w:r>
        <w:rPr>
          <w:rFonts w:ascii="Times New Roman" w:eastAsia="Times New Roman" w:hAnsi="Times New Roman" w:cs="Times New Roman"/>
          <w:sz w:val="27"/>
          <w:szCs w:val="27"/>
        </w:rPr>
        <w:t>установил:</w:t>
      </w:r>
    </w:p>
    <w:p>
      <w:pPr>
        <w:spacing w:before="0" w:after="0"/>
        <w:ind w:firstLine="567"/>
        <w:jc w:val="center"/>
        <w:rPr>
          <w:sz w:val="27"/>
          <w:szCs w:val="27"/>
        </w:rPr>
      </w:pPr>
    </w:p>
    <w:p>
      <w:pPr>
        <w:spacing w:before="0" w:after="0"/>
        <w:ind w:firstLine="567"/>
        <w:jc w:val="both"/>
        <w:rPr>
          <w:sz w:val="27"/>
          <w:szCs w:val="27"/>
        </w:rPr>
      </w:pPr>
      <w:r>
        <w:rPr>
          <w:rFonts w:ascii="Times New Roman" w:eastAsia="Times New Roman" w:hAnsi="Times New Roman" w:cs="Times New Roman"/>
          <w:sz w:val="27"/>
          <w:szCs w:val="27"/>
        </w:rPr>
        <w:t xml:space="preserve">Шершнева </w:t>
      </w:r>
      <w:r>
        <w:rPr>
          <w:rFonts w:ascii="Times New Roman" w:eastAsia="Times New Roman" w:hAnsi="Times New Roman" w:cs="Times New Roman"/>
          <w:sz w:val="27"/>
          <w:szCs w:val="27"/>
        </w:rPr>
        <w:t>А.Г.</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27</w:t>
      </w:r>
      <w:r>
        <w:rPr>
          <w:rFonts w:ascii="Times New Roman" w:eastAsia="Times New Roman" w:hAnsi="Times New Roman" w:cs="Times New Roman"/>
          <w:sz w:val="27"/>
          <w:szCs w:val="27"/>
        </w:rPr>
        <w:t>.05</w:t>
      </w:r>
      <w:r>
        <w:rPr>
          <w:rFonts w:ascii="Times New Roman" w:eastAsia="Times New Roman" w:hAnsi="Times New Roman" w:cs="Times New Roman"/>
          <w:sz w:val="27"/>
          <w:szCs w:val="27"/>
        </w:rPr>
        <w:t>.2026</w:t>
      </w:r>
      <w:r>
        <w:rPr>
          <w:rFonts w:ascii="Times New Roman" w:eastAsia="Times New Roman" w:hAnsi="Times New Roman" w:cs="Times New Roman"/>
          <w:sz w:val="27"/>
          <w:szCs w:val="27"/>
        </w:rPr>
        <w:t xml:space="preserve"> года </w:t>
      </w:r>
      <w:r>
        <w:rPr>
          <w:rFonts w:ascii="Times New Roman" w:eastAsia="Times New Roman" w:hAnsi="Times New Roman" w:cs="Times New Roman"/>
          <w:sz w:val="27"/>
          <w:szCs w:val="27"/>
        </w:rPr>
        <w:t xml:space="preserve">в </w:t>
      </w:r>
      <w:r>
        <w:rPr>
          <w:rStyle w:val="cat-Timegrp-23rplc-16"/>
          <w:rFonts w:ascii="Times New Roman" w:eastAsia="Times New Roman" w:hAnsi="Times New Roman" w:cs="Times New Roman"/>
          <w:sz w:val="27"/>
          <w:szCs w:val="27"/>
        </w:rPr>
        <w:t>время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в г. Сургуте </w:t>
      </w:r>
      <w:r>
        <w:rPr>
          <w:rFonts w:ascii="Times New Roman" w:eastAsia="Times New Roman" w:hAnsi="Times New Roman" w:cs="Times New Roman"/>
          <w:sz w:val="27"/>
          <w:szCs w:val="27"/>
        </w:rPr>
        <w:t>по</w:t>
      </w:r>
      <w:r>
        <w:rPr>
          <w:rFonts w:ascii="Times New Roman" w:eastAsia="Times New Roman" w:hAnsi="Times New Roman" w:cs="Times New Roman"/>
          <w:sz w:val="27"/>
          <w:szCs w:val="27"/>
        </w:rPr>
        <w:t xml:space="preserve"> </w:t>
      </w:r>
      <w:r>
        <w:rPr>
          <w:rStyle w:val="cat-UserDefinedgrp-34rplc-19"/>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управля</w:t>
      </w:r>
      <w:r>
        <w:rPr>
          <w:rFonts w:ascii="Times New Roman" w:eastAsia="Times New Roman" w:hAnsi="Times New Roman" w:cs="Times New Roman"/>
          <w:sz w:val="27"/>
          <w:szCs w:val="27"/>
        </w:rPr>
        <w:t>л</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транспортным </w:t>
      </w:r>
      <w:r>
        <w:rPr>
          <w:rFonts w:ascii="Times New Roman" w:eastAsia="Times New Roman" w:hAnsi="Times New Roman" w:cs="Times New Roman"/>
          <w:sz w:val="27"/>
          <w:szCs w:val="27"/>
        </w:rPr>
        <w:t xml:space="preserve">средством </w:t>
      </w:r>
      <w:r>
        <w:rPr>
          <w:rStyle w:val="cat-UserDefinedgrp-35rplc-20"/>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Style w:val="cat-CarNumbergrp-24rplc-21"/>
          <w:rFonts w:ascii="Times New Roman" w:eastAsia="Times New Roman" w:hAnsi="Times New Roman" w:cs="Times New Roman"/>
          <w:sz w:val="27"/>
          <w:szCs w:val="27"/>
        </w:rPr>
        <w:t>регистрационный знак ТС</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будучи лишенн</w:t>
      </w:r>
      <w:r>
        <w:rPr>
          <w:rFonts w:ascii="Times New Roman" w:eastAsia="Times New Roman" w:hAnsi="Times New Roman" w:cs="Times New Roman"/>
          <w:sz w:val="27"/>
          <w:szCs w:val="27"/>
        </w:rPr>
        <w:t>ой</w:t>
      </w:r>
      <w:r>
        <w:rPr>
          <w:rFonts w:ascii="Times New Roman" w:eastAsia="Times New Roman" w:hAnsi="Times New Roman" w:cs="Times New Roman"/>
          <w:sz w:val="27"/>
          <w:szCs w:val="27"/>
        </w:rPr>
        <w:t xml:space="preserve"> права управления транспортными средствами</w:t>
      </w:r>
      <w:r>
        <w:rPr>
          <w:rFonts w:ascii="Times New Roman" w:eastAsia="Times New Roman" w:hAnsi="Times New Roman" w:cs="Times New Roman"/>
          <w:sz w:val="27"/>
          <w:szCs w:val="27"/>
        </w:rPr>
        <w:t>, чем нарушил</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п. 2.1.1 ПДД РФ</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Данное обстоятельство послужило основание для составления в отношения не</w:t>
      </w:r>
      <w:r>
        <w:rPr>
          <w:rFonts w:ascii="Times New Roman" w:eastAsia="Times New Roman" w:hAnsi="Times New Roman" w:cs="Times New Roman"/>
          <w:sz w:val="27"/>
          <w:szCs w:val="27"/>
        </w:rPr>
        <w:t>е</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27</w:t>
      </w:r>
      <w:r>
        <w:rPr>
          <w:rFonts w:ascii="Times New Roman" w:eastAsia="Times New Roman" w:hAnsi="Times New Roman" w:cs="Times New Roman"/>
          <w:sz w:val="27"/>
          <w:szCs w:val="27"/>
        </w:rPr>
        <w:t>.05.2026 года протокола 86 ХМ 72</w:t>
      </w:r>
      <w:r>
        <w:rPr>
          <w:rFonts w:ascii="Times New Roman" w:eastAsia="Times New Roman" w:hAnsi="Times New Roman" w:cs="Times New Roman"/>
          <w:sz w:val="27"/>
          <w:szCs w:val="27"/>
        </w:rPr>
        <w:t>2228</w:t>
      </w:r>
      <w:r>
        <w:rPr>
          <w:rFonts w:ascii="Times New Roman" w:eastAsia="Times New Roman" w:hAnsi="Times New Roman" w:cs="Times New Roman"/>
          <w:sz w:val="27"/>
          <w:szCs w:val="27"/>
        </w:rPr>
        <w:t xml:space="preserve"> об административном правонарушении по ч. 2 ст. 12.7 КоАП РФ.</w:t>
      </w:r>
    </w:p>
    <w:p>
      <w:pPr>
        <w:spacing w:before="0" w:after="0"/>
        <w:ind w:firstLine="567"/>
        <w:jc w:val="both"/>
        <w:rPr>
          <w:sz w:val="27"/>
          <w:szCs w:val="27"/>
        </w:rPr>
      </w:pPr>
      <w:r>
        <w:rPr>
          <w:rFonts w:ascii="Times New Roman" w:eastAsia="Times New Roman" w:hAnsi="Times New Roman" w:cs="Times New Roman"/>
          <w:sz w:val="27"/>
          <w:szCs w:val="27"/>
        </w:rPr>
        <w:t>Явивш</w:t>
      </w:r>
      <w:r>
        <w:rPr>
          <w:rFonts w:ascii="Times New Roman" w:eastAsia="Times New Roman" w:hAnsi="Times New Roman" w:cs="Times New Roman"/>
          <w:sz w:val="27"/>
          <w:szCs w:val="27"/>
        </w:rPr>
        <w:t xml:space="preserve">аяся </w:t>
      </w:r>
      <w:r>
        <w:rPr>
          <w:rFonts w:ascii="Times New Roman" w:eastAsia="Times New Roman" w:hAnsi="Times New Roman" w:cs="Times New Roman"/>
          <w:sz w:val="27"/>
          <w:szCs w:val="27"/>
        </w:rPr>
        <w:t xml:space="preserve">в судебное заседание </w:t>
      </w:r>
      <w:r>
        <w:rPr>
          <w:rFonts w:ascii="Times New Roman" w:eastAsia="Times New Roman" w:hAnsi="Times New Roman" w:cs="Times New Roman"/>
          <w:sz w:val="27"/>
          <w:szCs w:val="27"/>
        </w:rPr>
        <w:t>Шершнева А.Г.</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ходатайств не заявлял</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вину в совершении рассматриваемого правонарушения признал</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не отрицал</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изложенные в протоколе об административном правонарушении обстоятельства.</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зучив материалы дела, мировой судья приходит к следующему.</w:t>
      </w:r>
    </w:p>
    <w:p>
      <w:pPr>
        <w:spacing w:before="0" w:after="0"/>
        <w:ind w:firstLine="567"/>
        <w:jc w:val="both"/>
        <w:rPr>
          <w:sz w:val="27"/>
          <w:szCs w:val="27"/>
        </w:rPr>
      </w:pPr>
      <w:r>
        <w:rPr>
          <w:rFonts w:ascii="Times New Roman" w:eastAsia="Times New Roman" w:hAnsi="Times New Roman" w:cs="Times New Roman"/>
          <w:sz w:val="27"/>
          <w:szCs w:val="27"/>
        </w:rPr>
        <w:t xml:space="preserve">Виновность </w:t>
      </w:r>
      <w:r>
        <w:rPr>
          <w:rFonts w:ascii="Times New Roman" w:eastAsia="Times New Roman" w:hAnsi="Times New Roman" w:cs="Times New Roman"/>
          <w:sz w:val="27"/>
          <w:szCs w:val="27"/>
        </w:rPr>
        <w:t xml:space="preserve">Шершневой </w:t>
      </w:r>
      <w:r>
        <w:rPr>
          <w:rFonts w:ascii="Times New Roman" w:eastAsia="Times New Roman" w:hAnsi="Times New Roman" w:cs="Times New Roman"/>
          <w:sz w:val="27"/>
          <w:szCs w:val="27"/>
        </w:rPr>
        <w:t xml:space="preserve">А.Г. </w:t>
      </w:r>
      <w:r>
        <w:rPr>
          <w:rFonts w:ascii="Times New Roman" w:eastAsia="Times New Roman" w:hAnsi="Times New Roman" w:cs="Times New Roman"/>
          <w:sz w:val="27"/>
          <w:szCs w:val="27"/>
        </w:rPr>
        <w:t xml:space="preserve">в совершении </w:t>
      </w:r>
      <w:r>
        <w:rPr>
          <w:rFonts w:ascii="Times New Roman" w:eastAsia="Times New Roman" w:hAnsi="Times New Roman" w:cs="Times New Roman"/>
          <w:sz w:val="27"/>
          <w:szCs w:val="27"/>
        </w:rPr>
        <w:t xml:space="preserve">инкриминируемого административного </w:t>
      </w:r>
      <w:r>
        <w:rPr>
          <w:rFonts w:ascii="Times New Roman" w:eastAsia="Times New Roman" w:hAnsi="Times New Roman" w:cs="Times New Roman"/>
          <w:sz w:val="27"/>
          <w:szCs w:val="27"/>
        </w:rPr>
        <w:t>правонарушения подтверждается: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протоколом </w:t>
      </w:r>
      <w:r>
        <w:rPr>
          <w:rFonts w:ascii="Times New Roman" w:eastAsia="Times New Roman" w:hAnsi="Times New Roman" w:cs="Times New Roman"/>
          <w:sz w:val="27"/>
          <w:szCs w:val="27"/>
        </w:rPr>
        <w:t xml:space="preserve">86 ХМ № </w:t>
      </w:r>
      <w:r>
        <w:rPr>
          <w:rFonts w:ascii="Times New Roman" w:eastAsia="Times New Roman" w:hAnsi="Times New Roman" w:cs="Times New Roman"/>
          <w:sz w:val="27"/>
          <w:szCs w:val="27"/>
        </w:rPr>
        <w:t>72</w:t>
      </w:r>
      <w:r>
        <w:rPr>
          <w:rFonts w:ascii="Times New Roman" w:eastAsia="Times New Roman" w:hAnsi="Times New Roman" w:cs="Times New Roman"/>
          <w:sz w:val="27"/>
          <w:szCs w:val="27"/>
        </w:rPr>
        <w:t xml:space="preserve">2228 </w:t>
      </w:r>
      <w:r>
        <w:rPr>
          <w:rFonts w:ascii="Times New Roman" w:eastAsia="Times New Roman" w:hAnsi="Times New Roman" w:cs="Times New Roman"/>
          <w:sz w:val="27"/>
          <w:szCs w:val="27"/>
        </w:rPr>
        <w:t xml:space="preserve">об административном правонарушении </w:t>
      </w:r>
      <w:r>
        <w:rPr>
          <w:rFonts w:ascii="Times New Roman" w:eastAsia="Times New Roman" w:hAnsi="Times New Roman" w:cs="Times New Roman"/>
          <w:sz w:val="27"/>
          <w:szCs w:val="27"/>
        </w:rPr>
        <w:t xml:space="preserve">от </w:t>
      </w:r>
      <w:r>
        <w:rPr>
          <w:rFonts w:ascii="Times New Roman" w:eastAsia="Times New Roman" w:hAnsi="Times New Roman" w:cs="Times New Roman"/>
          <w:sz w:val="27"/>
          <w:szCs w:val="27"/>
        </w:rPr>
        <w:t>27</w:t>
      </w:r>
      <w:r>
        <w:rPr>
          <w:rFonts w:ascii="Times New Roman" w:eastAsia="Times New Roman" w:hAnsi="Times New Roman" w:cs="Times New Roman"/>
          <w:sz w:val="27"/>
          <w:szCs w:val="27"/>
        </w:rPr>
        <w:t>.05</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2026</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w:t>
      </w:r>
      <w:r>
        <w:rPr>
          <w:rFonts w:ascii="Times New Roman" w:eastAsia="Times New Roman" w:hAnsi="Times New Roman" w:cs="Times New Roman"/>
        </w:rPr>
        <w:t xml:space="preserve"> </w:t>
      </w:r>
      <w:r>
        <w:rPr>
          <w:rFonts w:ascii="Times New Roman" w:eastAsia="Times New Roman" w:hAnsi="Times New Roman" w:cs="Times New Roman"/>
          <w:sz w:val="27"/>
          <w:szCs w:val="27"/>
        </w:rPr>
        <w:t xml:space="preserve">копией протокола 86 </w:t>
      </w:r>
      <w:r>
        <w:rPr>
          <w:rFonts w:ascii="Times New Roman" w:eastAsia="Times New Roman" w:hAnsi="Times New Roman" w:cs="Times New Roman"/>
          <w:sz w:val="27"/>
          <w:szCs w:val="27"/>
        </w:rPr>
        <w:t>ПК</w:t>
      </w:r>
      <w:r>
        <w:rPr>
          <w:rFonts w:ascii="Times New Roman" w:eastAsia="Times New Roman" w:hAnsi="Times New Roman" w:cs="Times New Roman"/>
          <w:sz w:val="27"/>
          <w:szCs w:val="27"/>
        </w:rPr>
        <w:t xml:space="preserve"> № </w:t>
      </w:r>
      <w:r>
        <w:rPr>
          <w:rFonts w:ascii="Times New Roman" w:eastAsia="Times New Roman" w:hAnsi="Times New Roman" w:cs="Times New Roman"/>
          <w:sz w:val="27"/>
          <w:szCs w:val="27"/>
        </w:rPr>
        <w:t>096292</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об отстранении от управления транспортным средствам</w:t>
      </w:r>
      <w:r>
        <w:rPr>
          <w:rFonts w:ascii="Times New Roman" w:eastAsia="Times New Roman" w:hAnsi="Times New Roman" w:cs="Times New Roman"/>
          <w:sz w:val="27"/>
          <w:szCs w:val="27"/>
        </w:rPr>
        <w:t xml:space="preserve"> от </w:t>
      </w:r>
      <w:r>
        <w:rPr>
          <w:rFonts w:ascii="Times New Roman" w:eastAsia="Times New Roman" w:hAnsi="Times New Roman" w:cs="Times New Roman"/>
          <w:sz w:val="27"/>
          <w:szCs w:val="27"/>
        </w:rPr>
        <w:t>27</w:t>
      </w:r>
      <w:r>
        <w:rPr>
          <w:rFonts w:ascii="Times New Roman" w:eastAsia="Times New Roman" w:hAnsi="Times New Roman" w:cs="Times New Roman"/>
          <w:sz w:val="27"/>
          <w:szCs w:val="27"/>
        </w:rPr>
        <w:t>.05.2026 года</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копией протокола 86 СП</w:t>
      </w:r>
      <w:r>
        <w:rPr>
          <w:rFonts w:ascii="Times New Roman" w:eastAsia="Times New Roman" w:hAnsi="Times New Roman" w:cs="Times New Roman"/>
          <w:sz w:val="27"/>
          <w:szCs w:val="27"/>
        </w:rPr>
        <w:t xml:space="preserve"> № </w:t>
      </w:r>
      <w:r>
        <w:rPr>
          <w:rFonts w:ascii="Times New Roman" w:eastAsia="Times New Roman" w:hAnsi="Times New Roman" w:cs="Times New Roman"/>
          <w:sz w:val="27"/>
          <w:szCs w:val="27"/>
        </w:rPr>
        <w:t>086268 задержания транспортного средства от 27.05.2026;</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копией </w:t>
      </w:r>
      <w:r>
        <w:rPr>
          <w:rFonts w:ascii="Times New Roman" w:eastAsia="Times New Roman" w:hAnsi="Times New Roman" w:cs="Times New Roman"/>
          <w:sz w:val="27"/>
          <w:szCs w:val="27"/>
        </w:rPr>
        <w:t>рапорт</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ИДПС ОБДПС ГАИ УМВД России по г. Сургуту от </w:t>
      </w:r>
      <w:r>
        <w:rPr>
          <w:rFonts w:ascii="Times New Roman" w:eastAsia="Times New Roman" w:hAnsi="Times New Roman" w:cs="Times New Roman"/>
          <w:sz w:val="27"/>
          <w:szCs w:val="27"/>
        </w:rPr>
        <w:t>27</w:t>
      </w:r>
      <w:r>
        <w:rPr>
          <w:rFonts w:ascii="Times New Roman" w:eastAsia="Times New Roman" w:hAnsi="Times New Roman" w:cs="Times New Roman"/>
          <w:sz w:val="27"/>
          <w:szCs w:val="27"/>
        </w:rPr>
        <w:t>.05.2026 года</w:t>
      </w:r>
      <w:r>
        <w:rPr>
          <w:rFonts w:ascii="Times New Roman" w:eastAsia="Times New Roman" w:hAnsi="Times New Roman" w:cs="Times New Roman"/>
          <w:sz w:val="27"/>
          <w:szCs w:val="27"/>
        </w:rPr>
        <w:t xml:space="preserve">; карточкой операции ВУ; карточкой учета ТС; реестром правонарушений; </w:t>
      </w:r>
      <w:r>
        <w:rPr>
          <w:rFonts w:ascii="Times New Roman" w:eastAsia="Times New Roman" w:hAnsi="Times New Roman" w:cs="Times New Roman"/>
          <w:sz w:val="27"/>
          <w:szCs w:val="27"/>
        </w:rPr>
        <w:t xml:space="preserve">копией вступившего в законную силу </w:t>
      </w:r>
      <w:r>
        <w:rPr>
          <w:rFonts w:ascii="Times New Roman" w:eastAsia="Times New Roman" w:hAnsi="Times New Roman" w:cs="Times New Roman"/>
          <w:sz w:val="27"/>
          <w:szCs w:val="27"/>
        </w:rPr>
        <w:t>12.08.2025</w:t>
      </w:r>
      <w:r>
        <w:rPr>
          <w:rFonts w:ascii="Times New Roman" w:eastAsia="Times New Roman" w:hAnsi="Times New Roman" w:cs="Times New Roman"/>
          <w:sz w:val="27"/>
          <w:szCs w:val="27"/>
        </w:rPr>
        <w:t xml:space="preserve"> года постановления миро</w:t>
      </w:r>
      <w:r>
        <w:rPr>
          <w:rFonts w:ascii="Times New Roman" w:eastAsia="Times New Roman" w:hAnsi="Times New Roman" w:cs="Times New Roman"/>
          <w:sz w:val="27"/>
          <w:szCs w:val="27"/>
        </w:rPr>
        <w:t xml:space="preserve">вого судьи судебного участка № </w:t>
      </w:r>
      <w:r>
        <w:rPr>
          <w:rStyle w:val="cat-UserDefinedgrp-36rplc-32"/>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Сургутского</w:t>
      </w:r>
      <w:r>
        <w:rPr>
          <w:rFonts w:ascii="Times New Roman" w:eastAsia="Times New Roman" w:hAnsi="Times New Roman" w:cs="Times New Roman"/>
          <w:sz w:val="27"/>
          <w:szCs w:val="27"/>
        </w:rPr>
        <w:t xml:space="preserve"> судебного района города окружного значения Сургута ХМАО-Югры от </w:t>
      </w:r>
      <w:r>
        <w:rPr>
          <w:rFonts w:ascii="Times New Roman" w:eastAsia="Times New Roman" w:hAnsi="Times New Roman" w:cs="Times New Roman"/>
          <w:sz w:val="27"/>
          <w:szCs w:val="27"/>
        </w:rPr>
        <w:t>30.07</w:t>
      </w:r>
      <w:r>
        <w:rPr>
          <w:rFonts w:ascii="Times New Roman" w:eastAsia="Times New Roman" w:hAnsi="Times New Roman" w:cs="Times New Roman"/>
          <w:sz w:val="27"/>
          <w:szCs w:val="27"/>
        </w:rPr>
        <w:t>.202</w:t>
      </w:r>
      <w:r>
        <w:rPr>
          <w:rFonts w:ascii="Times New Roman" w:eastAsia="Times New Roman" w:hAnsi="Times New Roman" w:cs="Times New Roman"/>
          <w:sz w:val="27"/>
          <w:szCs w:val="27"/>
        </w:rPr>
        <w:t>5</w:t>
      </w:r>
      <w:r>
        <w:rPr>
          <w:rFonts w:ascii="Times New Roman" w:eastAsia="Times New Roman" w:hAnsi="Times New Roman" w:cs="Times New Roman"/>
          <w:sz w:val="27"/>
          <w:szCs w:val="27"/>
        </w:rPr>
        <w:t xml:space="preserve"> года в отношении </w:t>
      </w:r>
      <w:r>
        <w:rPr>
          <w:rFonts w:ascii="Times New Roman" w:eastAsia="Times New Roman" w:hAnsi="Times New Roman" w:cs="Times New Roman"/>
          <w:sz w:val="27"/>
          <w:szCs w:val="27"/>
        </w:rPr>
        <w:t>Шершневой А.Г.</w:t>
      </w:r>
      <w:r>
        <w:rPr>
          <w:rFonts w:ascii="Times New Roman" w:eastAsia="Times New Roman" w:hAnsi="Times New Roman" w:cs="Times New Roman"/>
          <w:sz w:val="27"/>
          <w:szCs w:val="27"/>
        </w:rPr>
        <w:t xml:space="preserve"> по ч. 1 ст. 12.26 КоАП РФ</w:t>
      </w:r>
      <w:r>
        <w:rPr>
          <w:rFonts w:ascii="Times New Roman" w:eastAsia="Times New Roman" w:hAnsi="Times New Roman" w:cs="Times New Roman"/>
          <w:sz w:val="27"/>
          <w:szCs w:val="27"/>
        </w:rPr>
        <w:t>; копией акт</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приема сдачи водительского удостоверения от 11.09.2025 года; </w:t>
      </w:r>
      <w:r>
        <w:rPr>
          <w:rFonts w:ascii="Times New Roman" w:eastAsia="Times New Roman" w:hAnsi="Times New Roman" w:cs="Times New Roman"/>
          <w:sz w:val="27"/>
          <w:szCs w:val="27"/>
        </w:rPr>
        <w:t xml:space="preserve">справкой инспектора </w:t>
      </w:r>
      <w:r>
        <w:rPr>
          <w:rFonts w:ascii="Times New Roman" w:eastAsia="Times New Roman" w:hAnsi="Times New Roman" w:cs="Times New Roman"/>
          <w:sz w:val="27"/>
          <w:szCs w:val="27"/>
        </w:rPr>
        <w:t xml:space="preserve">по </w:t>
      </w:r>
      <w:r>
        <w:rPr>
          <w:rFonts w:ascii="Times New Roman" w:eastAsia="Times New Roman" w:hAnsi="Times New Roman" w:cs="Times New Roman"/>
          <w:sz w:val="27"/>
          <w:szCs w:val="27"/>
        </w:rPr>
        <w:t xml:space="preserve">ИАЗ </w:t>
      </w:r>
      <w:r>
        <w:rPr>
          <w:rFonts w:ascii="Times New Roman" w:eastAsia="Times New Roman" w:hAnsi="Times New Roman" w:cs="Times New Roman"/>
          <w:sz w:val="27"/>
          <w:szCs w:val="27"/>
        </w:rPr>
        <w:t xml:space="preserve">группы по ИАЗ </w:t>
      </w:r>
      <w:r>
        <w:rPr>
          <w:rFonts w:ascii="Times New Roman" w:eastAsia="Times New Roman" w:hAnsi="Times New Roman" w:cs="Times New Roman"/>
          <w:sz w:val="27"/>
          <w:szCs w:val="27"/>
        </w:rPr>
        <w:t>Госавтоинспекции УМВД России по г. Сургуту</w:t>
      </w:r>
      <w:r>
        <w:rPr>
          <w:rFonts w:ascii="Times New Roman" w:eastAsia="Times New Roman" w:hAnsi="Times New Roman" w:cs="Times New Roman"/>
          <w:sz w:val="27"/>
          <w:szCs w:val="27"/>
        </w:rPr>
        <w:t xml:space="preserve"> от 27.05.2026 года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видеозаписью </w:t>
      </w:r>
      <w:r>
        <w:rPr>
          <w:rFonts w:ascii="Times New Roman" w:eastAsia="Times New Roman" w:hAnsi="Times New Roman" w:cs="Times New Roman"/>
          <w:sz w:val="27"/>
          <w:szCs w:val="27"/>
        </w:rPr>
        <w:t>на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CD</w:t>
      </w:r>
      <w:r>
        <w:rPr>
          <w:rFonts w:ascii="Times New Roman" w:eastAsia="Times New Roman" w:hAnsi="Times New Roman" w:cs="Times New Roman"/>
          <w:sz w:val="27"/>
          <w:szCs w:val="27"/>
        </w:rPr>
        <w:t xml:space="preserve"> диск</w:t>
      </w:r>
      <w:r>
        <w:rPr>
          <w:rFonts w:ascii="Times New Roman" w:eastAsia="Times New Roman" w:hAnsi="Times New Roman" w:cs="Times New Roman"/>
          <w:sz w:val="27"/>
          <w:szCs w:val="27"/>
        </w:rPr>
        <w:t>е</w:t>
      </w:r>
      <w:r>
        <w:rPr>
          <w:rFonts w:ascii="Times New Roman" w:eastAsia="Times New Roman" w:hAnsi="Times New Roman" w:cs="Times New Roman"/>
          <w:sz w:val="27"/>
          <w:szCs w:val="27"/>
        </w:rPr>
        <w:t>,</w:t>
      </w:r>
      <w:r>
        <w:rPr>
          <w:rFonts w:ascii="Times New Roman" w:eastAsia="Times New Roman" w:hAnsi="Times New Roman" w:cs="Times New Roman"/>
          <w:b/>
          <w:bCs/>
          <w:sz w:val="27"/>
          <w:szCs w:val="27"/>
        </w:rPr>
        <w:t xml:space="preserve"> </w:t>
      </w:r>
      <w:r>
        <w:rPr>
          <w:rFonts w:ascii="Times New Roman" w:eastAsia="Times New Roman" w:hAnsi="Times New Roman" w:cs="Times New Roman"/>
          <w:sz w:val="27"/>
          <w:szCs w:val="27"/>
        </w:rPr>
        <w:t>на которой зафиксированы</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факт остановки транспортного средства под управлением</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Шершневой А.Г.</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и </w:t>
      </w:r>
      <w:r>
        <w:rPr>
          <w:rFonts w:ascii="Times New Roman" w:eastAsia="Times New Roman" w:hAnsi="Times New Roman" w:cs="Times New Roman"/>
          <w:sz w:val="27"/>
          <w:szCs w:val="27"/>
        </w:rPr>
        <w:t xml:space="preserve">действия по составлению процессуальных документов в отношении </w:t>
      </w:r>
      <w:r>
        <w:rPr>
          <w:rFonts w:ascii="Times New Roman" w:eastAsia="Times New Roman" w:hAnsi="Times New Roman" w:cs="Times New Roman"/>
          <w:sz w:val="27"/>
          <w:szCs w:val="27"/>
        </w:rPr>
        <w:t>н</w:t>
      </w:r>
      <w:r>
        <w:rPr>
          <w:rFonts w:ascii="Times New Roman" w:eastAsia="Times New Roman" w:hAnsi="Times New Roman" w:cs="Times New Roman"/>
          <w:sz w:val="27"/>
          <w:szCs w:val="27"/>
        </w:rPr>
        <w:t>её</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без участия понятых</w:t>
      </w:r>
      <w:r>
        <w:rPr>
          <w:rFonts w:ascii="Times New Roman" w:eastAsia="Times New Roman" w:hAnsi="Times New Roman" w:cs="Times New Roman"/>
          <w:sz w:val="27"/>
          <w:szCs w:val="27"/>
        </w:rPr>
        <w:t>.</w:t>
      </w:r>
    </w:p>
    <w:p>
      <w:pPr>
        <w:spacing w:before="0" w:after="0"/>
        <w:ind w:firstLine="567"/>
        <w:jc w:val="both"/>
        <w:rPr>
          <w:sz w:val="27"/>
          <w:szCs w:val="27"/>
        </w:rPr>
      </w:pPr>
      <w:r>
        <w:rPr>
          <w:rFonts w:ascii="Times New Roman" w:eastAsia="Times New Roman" w:hAnsi="Times New Roman" w:cs="Times New Roman"/>
          <w:sz w:val="27"/>
          <w:szCs w:val="27"/>
        </w:rPr>
        <w:t xml:space="preserve">Представленные доказательства нашли свое объективное подтверждение в ходе судебного разбирательства, получены с соблюдением требований КоАП РФ. </w:t>
      </w:r>
      <w:r>
        <w:rPr>
          <w:rFonts w:ascii="Times New Roman" w:eastAsia="Times New Roman" w:hAnsi="Times New Roman" w:cs="Times New Roman"/>
          <w:sz w:val="27"/>
          <w:szCs w:val="27"/>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 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pPr>
        <w:spacing w:before="0" w:after="0"/>
        <w:ind w:firstLine="567"/>
        <w:jc w:val="both"/>
        <w:rPr>
          <w:sz w:val="27"/>
          <w:szCs w:val="27"/>
        </w:rPr>
      </w:pPr>
      <w:r>
        <w:rPr>
          <w:rFonts w:ascii="Times New Roman" w:eastAsia="Times New Roman" w:hAnsi="Times New Roman" w:cs="Times New Roman"/>
          <w:sz w:val="27"/>
          <w:szCs w:val="27"/>
        </w:rPr>
        <w:t xml:space="preserve">Согласно ч. 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соответствии с ч. 1.1 и 2 ст. 32.7 КоАП РФ лицо, лишенное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должно сдать документы, предусмотренные </w:t>
      </w:r>
      <w:hyperlink w:anchor="sub_32601" w:history="1">
        <w:r>
          <w:rPr>
            <w:rFonts w:ascii="Times New Roman" w:eastAsia="Times New Roman" w:hAnsi="Times New Roman" w:cs="Times New Roman"/>
            <w:color w:val="0000EE"/>
            <w:sz w:val="27"/>
            <w:szCs w:val="27"/>
          </w:rPr>
          <w:t>ч</w:t>
        </w:r>
        <w:r>
          <w:rPr>
            <w:rFonts w:ascii="Times New Roman" w:eastAsia="Times New Roman" w:hAnsi="Times New Roman" w:cs="Times New Roman"/>
            <w:color w:val="0000EE"/>
            <w:sz w:val="27"/>
            <w:szCs w:val="27"/>
          </w:rPr>
          <w:t>.ч</w:t>
        </w:r>
        <w:r>
          <w:rPr>
            <w:rFonts w:ascii="Times New Roman" w:eastAsia="Times New Roman" w:hAnsi="Times New Roman" w:cs="Times New Roman"/>
            <w:color w:val="0000EE"/>
            <w:sz w:val="27"/>
            <w:szCs w:val="27"/>
          </w:rPr>
          <w:t xml:space="preserve">. </w:t>
        </w:r>
        <w:r>
          <w:rPr>
            <w:rFonts w:ascii="Times New Roman" w:eastAsia="Times New Roman" w:hAnsi="Times New Roman" w:cs="Times New Roman"/>
            <w:color w:val="0000EE"/>
            <w:sz w:val="27"/>
            <w:szCs w:val="27"/>
          </w:rPr>
          <w:t>1 - 3.1 ст</w:t>
        </w:r>
        <w:r>
          <w:rPr>
            <w:rFonts w:ascii="Times New Roman" w:eastAsia="Times New Roman" w:hAnsi="Times New Roman" w:cs="Times New Roman"/>
            <w:color w:val="0000EE"/>
            <w:sz w:val="27"/>
            <w:szCs w:val="27"/>
          </w:rPr>
          <w:t>.</w:t>
        </w:r>
        <w:r>
          <w:rPr>
            <w:rFonts w:ascii="Times New Roman" w:eastAsia="Times New Roman" w:hAnsi="Times New Roman" w:cs="Times New Roman"/>
            <w:color w:val="0000EE"/>
            <w:sz w:val="27"/>
            <w:szCs w:val="27"/>
          </w:rPr>
          <w:t> </w:t>
        </w:r>
        <w:r>
          <w:rPr>
            <w:rFonts w:ascii="Times New Roman" w:eastAsia="Times New Roman" w:hAnsi="Times New Roman" w:cs="Times New Roman"/>
            <w:color w:val="0000EE"/>
            <w:sz w:val="27"/>
            <w:szCs w:val="27"/>
          </w:rPr>
          <w:t>32.6</w:t>
        </w:r>
      </w:hyperlink>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КоАП РФ</w:t>
      </w:r>
      <w:r>
        <w:rPr>
          <w:rFonts w:ascii="Times New Roman" w:eastAsia="Times New Roman" w:hAnsi="Times New Roman" w:cs="Times New Roman"/>
          <w:sz w:val="27"/>
          <w:szCs w:val="27"/>
        </w:rPr>
        <w:t>, в орган, исполняющий этот вид административного наказания,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срок лишения специального права прерывается.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Течение прерванного срока лишения специального права продолжается со дня сдачи лицом либо изъятия у него соответствующего удостоверения, а равно получения органом, исполняющим этот вид административного наказания, заявления лица об утрате указанных документов.</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 xml:space="preserve">В этой связи действия </w:t>
      </w:r>
      <w:r>
        <w:rPr>
          <w:rFonts w:ascii="Times New Roman" w:eastAsia="Times New Roman" w:hAnsi="Times New Roman" w:cs="Times New Roman"/>
          <w:sz w:val="27"/>
          <w:szCs w:val="27"/>
        </w:rPr>
        <w:t>Шершневой А.Г.</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суд квалифицирует по ч. 2 ст. 12.7 КоАП РФ – управление транспортным средством водителем, лишенным права управления транспортным средством. </w:t>
      </w:r>
      <w:r>
        <w:rPr>
          <w:rFonts w:ascii="Times New Roman" w:eastAsia="Times New Roman" w:hAnsi="Times New Roman" w:cs="Times New Roman"/>
          <w:sz w:val="27"/>
          <w:szCs w:val="27"/>
        </w:rPr>
        <w:t>Обстоятельств, исключающих производство по делу об административном правонарушении и возможность рассмотрения дела, не установлено.</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К обстоятельствам, смягчающим административную ответственность, следует отнести признание </w:t>
      </w:r>
      <w:r>
        <w:rPr>
          <w:rFonts w:ascii="Times New Roman" w:eastAsia="Times New Roman" w:hAnsi="Times New Roman" w:cs="Times New Roman"/>
          <w:sz w:val="27"/>
          <w:szCs w:val="27"/>
        </w:rPr>
        <w:t xml:space="preserve">Шершневой А.Г. </w:t>
      </w:r>
      <w:r>
        <w:rPr>
          <w:rFonts w:ascii="Times New Roman" w:eastAsia="Times New Roman" w:hAnsi="Times New Roman" w:cs="Times New Roman"/>
          <w:sz w:val="27"/>
          <w:szCs w:val="27"/>
        </w:rPr>
        <w:t>вины</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Обстоятельством, отягчающим административную ответственность, суд признает повторное совершение </w:t>
      </w:r>
      <w:r>
        <w:rPr>
          <w:rFonts w:ascii="Times New Roman" w:eastAsia="Times New Roman" w:hAnsi="Times New Roman" w:cs="Times New Roman"/>
          <w:sz w:val="27"/>
          <w:szCs w:val="27"/>
        </w:rPr>
        <w:t>ею</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однородного административного правонарушения. </w:t>
      </w:r>
    </w:p>
    <w:p>
      <w:pPr>
        <w:spacing w:before="0" w:after="0"/>
        <w:ind w:firstLine="567"/>
        <w:jc w:val="both"/>
        <w:rPr>
          <w:sz w:val="27"/>
          <w:szCs w:val="27"/>
        </w:rPr>
      </w:pPr>
      <w:r>
        <w:rPr>
          <w:rFonts w:ascii="Times New Roman" w:eastAsia="Times New Roman" w:hAnsi="Times New Roman" w:cs="Times New Roman"/>
          <w:sz w:val="27"/>
          <w:szCs w:val="27"/>
        </w:rPr>
        <w:t>При назначении наказания, учитывая цели административного наказания, характер совершенного правонарушения, обстоятельства дела, личность нарушителя, е</w:t>
      </w:r>
      <w:r>
        <w:rPr>
          <w:rFonts w:ascii="Times New Roman" w:eastAsia="Times New Roman" w:hAnsi="Times New Roman" w:cs="Times New Roman"/>
          <w:sz w:val="27"/>
          <w:szCs w:val="27"/>
        </w:rPr>
        <w:t>е</w:t>
      </w:r>
      <w:r>
        <w:rPr>
          <w:rFonts w:ascii="Times New Roman" w:eastAsia="Times New Roman" w:hAnsi="Times New Roman" w:cs="Times New Roman"/>
          <w:sz w:val="27"/>
          <w:szCs w:val="27"/>
        </w:rPr>
        <w:t xml:space="preserve"> материальное положение, отношение к содеянному, мировой судья </w:t>
      </w:r>
      <w:r>
        <w:rPr>
          <w:rFonts w:ascii="Times New Roman" w:eastAsia="Times New Roman" w:hAnsi="Times New Roman" w:cs="Times New Roman"/>
          <w:sz w:val="27"/>
          <w:szCs w:val="27"/>
        </w:rPr>
        <w:t>счита</w:t>
      </w:r>
      <w:r>
        <w:rPr>
          <w:rFonts w:ascii="Times New Roman" w:eastAsia="Times New Roman" w:hAnsi="Times New Roman" w:cs="Times New Roman"/>
          <w:sz w:val="27"/>
          <w:szCs w:val="27"/>
        </w:rPr>
        <w:t>ет</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необходимым назначить наказание в виде административного штрафа, поскольку применение иных видов наказания не обеспечит реализации задач административной ответственности.</w:t>
      </w:r>
    </w:p>
    <w:p>
      <w:pPr>
        <w:spacing w:before="0" w:after="0"/>
        <w:ind w:firstLine="567"/>
        <w:jc w:val="both"/>
        <w:rPr>
          <w:sz w:val="27"/>
          <w:szCs w:val="27"/>
        </w:rPr>
      </w:pPr>
      <w:r>
        <w:rPr>
          <w:rFonts w:ascii="Times New Roman" w:eastAsia="Times New Roman" w:hAnsi="Times New Roman" w:cs="Times New Roman"/>
          <w:sz w:val="27"/>
          <w:szCs w:val="27"/>
        </w:rPr>
        <w:t>Руководствуясь ст. 29.9-29.11 КоАП РФ, мировой судья</w:t>
      </w:r>
    </w:p>
    <w:p>
      <w:pPr>
        <w:spacing w:before="0" w:after="0"/>
        <w:ind w:firstLine="567"/>
        <w:jc w:val="both"/>
        <w:rPr>
          <w:sz w:val="27"/>
          <w:szCs w:val="27"/>
        </w:rPr>
      </w:pPr>
    </w:p>
    <w:p>
      <w:pPr>
        <w:spacing w:before="0" w:after="0"/>
        <w:ind w:firstLine="567"/>
        <w:jc w:val="center"/>
        <w:rPr>
          <w:sz w:val="27"/>
          <w:szCs w:val="27"/>
        </w:rPr>
      </w:pPr>
      <w:r>
        <w:rPr>
          <w:rFonts w:ascii="Times New Roman" w:eastAsia="Times New Roman" w:hAnsi="Times New Roman" w:cs="Times New Roman"/>
          <w:sz w:val="27"/>
          <w:szCs w:val="27"/>
        </w:rPr>
        <w:t>постановил:</w:t>
      </w:r>
    </w:p>
    <w:p>
      <w:pPr>
        <w:spacing w:before="0" w:after="0"/>
        <w:ind w:firstLine="567"/>
        <w:jc w:val="center"/>
        <w:rPr>
          <w:sz w:val="27"/>
          <w:szCs w:val="27"/>
        </w:rPr>
      </w:pPr>
    </w:p>
    <w:p>
      <w:pPr>
        <w:spacing w:before="0" w:after="0"/>
        <w:ind w:firstLine="567"/>
        <w:jc w:val="both"/>
        <w:rPr>
          <w:sz w:val="27"/>
          <w:szCs w:val="27"/>
        </w:rPr>
      </w:pPr>
      <w:r>
        <w:rPr>
          <w:rFonts w:ascii="Times New Roman" w:eastAsia="Times New Roman" w:hAnsi="Times New Roman" w:cs="Times New Roman"/>
          <w:sz w:val="27"/>
          <w:szCs w:val="27"/>
        </w:rPr>
        <w:t>Шершневу</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Анастаси</w:t>
      </w:r>
      <w:r>
        <w:rPr>
          <w:rFonts w:ascii="Times New Roman" w:eastAsia="Times New Roman" w:hAnsi="Times New Roman" w:cs="Times New Roman"/>
          <w:sz w:val="27"/>
          <w:szCs w:val="27"/>
        </w:rPr>
        <w:t>ю</w:t>
      </w:r>
      <w:r>
        <w:rPr>
          <w:rFonts w:ascii="Times New Roman" w:eastAsia="Times New Roman" w:hAnsi="Times New Roman" w:cs="Times New Roman"/>
          <w:sz w:val="27"/>
          <w:szCs w:val="27"/>
        </w:rPr>
        <w:t xml:space="preserve"> Георгие</w:t>
      </w:r>
      <w:r>
        <w:rPr>
          <w:rFonts w:ascii="Times New Roman" w:eastAsia="Times New Roman" w:hAnsi="Times New Roman" w:cs="Times New Roman"/>
          <w:sz w:val="27"/>
          <w:szCs w:val="27"/>
        </w:rPr>
        <w:t>вну</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признать виновн</w:t>
      </w:r>
      <w:r>
        <w:rPr>
          <w:rFonts w:ascii="Times New Roman" w:eastAsia="Times New Roman" w:hAnsi="Times New Roman" w:cs="Times New Roman"/>
          <w:sz w:val="27"/>
          <w:szCs w:val="27"/>
        </w:rPr>
        <w:t>ой</w:t>
      </w:r>
      <w:r>
        <w:rPr>
          <w:rFonts w:ascii="Times New Roman" w:eastAsia="Times New Roman" w:hAnsi="Times New Roman" w:cs="Times New Roman"/>
          <w:sz w:val="27"/>
          <w:szCs w:val="27"/>
        </w:rPr>
        <w:t xml:space="preserve"> в совершении административного правонарушения, </w:t>
      </w:r>
      <w:r>
        <w:rPr>
          <w:rFonts w:ascii="Times New Roman" w:eastAsia="Times New Roman" w:hAnsi="Times New Roman" w:cs="Times New Roman"/>
          <w:sz w:val="27"/>
          <w:szCs w:val="27"/>
        </w:rPr>
        <w:t xml:space="preserve">предусмотренного ч. 2 ст. 12.7 КоАП РФ и подвергнуть наказанию в виде административного штрафа в размере </w:t>
      </w:r>
      <w:r>
        <w:rPr>
          <w:rStyle w:val="cat-Sumgrp-18rplc-42"/>
          <w:rFonts w:ascii="Times New Roman" w:eastAsia="Times New Roman" w:hAnsi="Times New Roman" w:cs="Times New Roman"/>
          <w:sz w:val="27"/>
          <w:szCs w:val="27"/>
        </w:rPr>
        <w:t>сумма</w:t>
      </w:r>
      <w:r>
        <w:rPr>
          <w:rFonts w:ascii="Times New Roman" w:eastAsia="Times New Roman" w:hAnsi="Times New Roman" w:cs="Times New Roman"/>
          <w:sz w:val="27"/>
          <w:szCs w:val="27"/>
        </w:rPr>
        <w:t xml:space="preserve">. </w:t>
      </w:r>
    </w:p>
    <w:p>
      <w:pPr>
        <w:spacing w:before="0" w:after="0"/>
        <w:ind w:firstLine="708"/>
        <w:jc w:val="both"/>
        <w:rPr>
          <w:sz w:val="27"/>
          <w:szCs w:val="27"/>
        </w:rPr>
      </w:pPr>
      <w:r>
        <w:rPr>
          <w:rFonts w:ascii="Times New Roman" w:eastAsia="Times New Roman" w:hAnsi="Times New Roman" w:cs="Times New Roman"/>
          <w:sz w:val="27"/>
          <w:szCs w:val="27"/>
        </w:rPr>
        <w:t xml:space="preserve">Штраф подлежит уплате по реквизитам: </w:t>
      </w:r>
      <w:r>
        <w:rPr>
          <w:rFonts w:ascii="Times New Roman" w:eastAsia="Times New Roman" w:hAnsi="Times New Roman" w:cs="Times New Roman"/>
          <w:sz w:val="27"/>
          <w:szCs w:val="27"/>
        </w:rPr>
        <w:t>получатель УФК по Ханты-Мансийскому автономному округу-Югре (УМВД России по ХМАО-Югре), КПП 860101001; ИНН 8601010390,</w:t>
      </w:r>
      <w:r>
        <w:rPr>
          <w:rFonts w:ascii="Times New Roman" w:eastAsia="Times New Roman" w:hAnsi="Times New Roman" w:cs="Times New Roman"/>
          <w:sz w:val="27"/>
          <w:szCs w:val="27"/>
        </w:rPr>
        <w:t xml:space="preserve"> ОКТМО 7187</w:t>
      </w:r>
      <w:r>
        <w:rPr>
          <w:rFonts w:ascii="Times New Roman" w:eastAsia="Times New Roman" w:hAnsi="Times New Roman" w:cs="Times New Roman"/>
          <w:sz w:val="27"/>
          <w:szCs w:val="27"/>
        </w:rPr>
        <w:t>6</w:t>
      </w:r>
      <w:r>
        <w:rPr>
          <w:rFonts w:ascii="Times New Roman" w:eastAsia="Times New Roman" w:hAnsi="Times New Roman" w:cs="Times New Roman"/>
          <w:sz w:val="27"/>
          <w:szCs w:val="27"/>
        </w:rPr>
        <w:t>000</w:t>
      </w:r>
      <w:r>
        <w:rPr>
          <w:rFonts w:ascii="Times New Roman" w:eastAsia="Times New Roman" w:hAnsi="Times New Roman" w:cs="Times New Roman"/>
          <w:sz w:val="27"/>
          <w:szCs w:val="27"/>
        </w:rPr>
        <w:t xml:space="preserve">, № счета получателя платежа 03100643000000018700 в ОКЦ № 8 </w:t>
      </w:r>
      <w:r>
        <w:rPr>
          <w:rStyle w:val="cat-OrganizationNamegrp-22rplc-46"/>
          <w:rFonts w:ascii="Times New Roman" w:eastAsia="Times New Roman" w:hAnsi="Times New Roman" w:cs="Times New Roman"/>
          <w:sz w:val="27"/>
          <w:szCs w:val="27"/>
        </w:rPr>
        <w:t>наименование организации</w:t>
      </w:r>
      <w:r>
        <w:rPr>
          <w:rFonts w:ascii="Times New Roman" w:eastAsia="Times New Roman" w:hAnsi="Times New Roman" w:cs="Times New Roman"/>
          <w:sz w:val="27"/>
          <w:szCs w:val="27"/>
        </w:rPr>
        <w:t xml:space="preserve"> России//УФК по Ханты-Мансийскому автономному округу-Югре г. Ханты-Мансийск, БИК 007162163, </w:t>
      </w:r>
      <w:r>
        <w:rPr>
          <w:rFonts w:ascii="Times New Roman" w:eastAsia="Times New Roman" w:hAnsi="Times New Roman" w:cs="Times New Roman"/>
          <w:sz w:val="27"/>
          <w:szCs w:val="27"/>
        </w:rPr>
        <w:t>кор.счет</w:t>
      </w:r>
      <w:r>
        <w:rPr>
          <w:rFonts w:ascii="Times New Roman" w:eastAsia="Times New Roman" w:hAnsi="Times New Roman" w:cs="Times New Roman"/>
          <w:sz w:val="27"/>
          <w:szCs w:val="27"/>
        </w:rPr>
        <w:t xml:space="preserve"> № 40102810245370000007, КБК 18811601123010001140; УИН </w:t>
      </w:r>
      <w:r>
        <w:rPr>
          <w:rFonts w:ascii="Times New Roman" w:eastAsia="Times New Roman" w:hAnsi="Times New Roman" w:cs="Times New Roman"/>
          <w:sz w:val="27"/>
          <w:szCs w:val="27"/>
        </w:rPr>
        <w:t>18810486260320011249</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 xml:space="preserve">Разъяснить </w:t>
      </w:r>
      <w:r>
        <w:rPr>
          <w:rFonts w:ascii="Times New Roman" w:eastAsia="Times New Roman" w:hAnsi="Times New Roman" w:cs="Times New Roman"/>
          <w:sz w:val="27"/>
          <w:szCs w:val="27"/>
        </w:rPr>
        <w:t>Шершнев</w:t>
      </w:r>
      <w:r>
        <w:rPr>
          <w:rFonts w:ascii="Times New Roman" w:eastAsia="Times New Roman" w:hAnsi="Times New Roman" w:cs="Times New Roman"/>
          <w:sz w:val="27"/>
          <w:szCs w:val="27"/>
        </w:rPr>
        <w:t>ой</w:t>
      </w:r>
      <w:r>
        <w:rPr>
          <w:rFonts w:ascii="Times New Roman" w:eastAsia="Times New Roman" w:hAnsi="Times New Roman" w:cs="Times New Roman"/>
          <w:sz w:val="27"/>
          <w:szCs w:val="27"/>
        </w:rPr>
        <w:t xml:space="preserve"> А</w:t>
      </w:r>
      <w:r>
        <w:rPr>
          <w:rFonts w:ascii="Times New Roman" w:eastAsia="Times New Roman" w:hAnsi="Times New Roman" w:cs="Times New Roman"/>
          <w:sz w:val="27"/>
          <w:szCs w:val="27"/>
        </w:rPr>
        <w:t>.Г.</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что 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Неуплата административного штрафа в установленный законом срок влечет административную ответственность по ч. 1 ст. 20.25 КоАП РФ. </w:t>
      </w:r>
      <w:r>
        <w:rPr>
          <w:rFonts w:ascii="Times New Roman" w:eastAsia="Times New Roman" w:hAnsi="Times New Roman" w:cs="Times New Roman"/>
          <w:sz w:val="27"/>
          <w:szCs w:val="27"/>
        </w:rPr>
        <w:t>,</w:t>
      </w:r>
    </w:p>
    <w:p>
      <w:pPr>
        <w:spacing w:before="0" w:after="0"/>
        <w:ind w:firstLine="567"/>
        <w:jc w:val="both"/>
        <w:rPr>
          <w:sz w:val="27"/>
          <w:szCs w:val="27"/>
        </w:rPr>
      </w:pPr>
      <w:r>
        <w:rPr>
          <w:rFonts w:ascii="Times New Roman" w:eastAsia="Times New Roman" w:hAnsi="Times New Roman" w:cs="Times New Roman"/>
          <w:sz w:val="27"/>
          <w:szCs w:val="27"/>
        </w:rPr>
        <w:t xml:space="preserve">Копию квитанции об оплате административного штрафа необходимо представить по адресу: г. Сургут ул. Гагарина д. 9 </w:t>
      </w:r>
      <w:r>
        <w:rPr>
          <w:rFonts w:ascii="Times New Roman" w:eastAsia="Times New Roman" w:hAnsi="Times New Roman" w:cs="Times New Roman"/>
          <w:sz w:val="27"/>
          <w:szCs w:val="27"/>
        </w:rPr>
        <w:t>каб</w:t>
      </w:r>
      <w:r>
        <w:rPr>
          <w:rFonts w:ascii="Times New Roman" w:eastAsia="Times New Roman" w:hAnsi="Times New Roman" w:cs="Times New Roman"/>
          <w:sz w:val="27"/>
          <w:szCs w:val="27"/>
        </w:rPr>
        <w:t xml:space="preserve">. 105. </w:t>
      </w:r>
    </w:p>
    <w:p>
      <w:pPr>
        <w:spacing w:before="0" w:after="0"/>
        <w:ind w:firstLine="567"/>
        <w:jc w:val="both"/>
        <w:rPr>
          <w:sz w:val="27"/>
          <w:szCs w:val="27"/>
        </w:rPr>
      </w:pPr>
      <w:r>
        <w:rPr>
          <w:rFonts w:ascii="Times New Roman" w:eastAsia="Times New Roman" w:hAnsi="Times New Roman" w:cs="Times New Roman"/>
          <w:sz w:val="27"/>
          <w:szCs w:val="27"/>
        </w:rPr>
        <w:t xml:space="preserve">Постановление может быть обжаловано в Сургутский городской суд путем подачи жалобы </w:t>
      </w:r>
      <w:r>
        <w:rPr>
          <w:rFonts w:ascii="Times New Roman" w:eastAsia="Times New Roman" w:hAnsi="Times New Roman" w:cs="Times New Roman"/>
          <w:sz w:val="27"/>
          <w:szCs w:val="27"/>
        </w:rPr>
        <w:t>через мирового судью</w:t>
      </w:r>
      <w:r>
        <w:rPr>
          <w:rFonts w:ascii="Times New Roman" w:eastAsia="Times New Roman" w:hAnsi="Times New Roman" w:cs="Times New Roman"/>
          <w:sz w:val="27"/>
          <w:szCs w:val="27"/>
        </w:rPr>
        <w:t xml:space="preserve"> судебного участка № 10 Сургутского судебного района города окружного значения Сургута в течение десяти дней со дня получения копии постановления.</w:t>
      </w:r>
    </w:p>
    <w:p>
      <w:pPr>
        <w:spacing w:before="0" w:after="0"/>
        <w:ind w:firstLine="567"/>
        <w:jc w:val="both"/>
        <w:rPr>
          <w:sz w:val="27"/>
          <w:szCs w:val="27"/>
        </w:rPr>
      </w:pPr>
      <w:r>
        <w:rPr>
          <w:rFonts w:ascii="Times New Roman" w:eastAsia="Times New Roman" w:hAnsi="Times New Roman" w:cs="Times New Roman"/>
          <w:sz w:val="27"/>
          <w:szCs w:val="27"/>
        </w:rPr>
        <w:t> </w:t>
      </w:r>
    </w:p>
    <w:p>
      <w:pPr>
        <w:spacing w:before="0" w:after="0"/>
        <w:ind w:firstLine="567"/>
        <w:jc w:val="both"/>
        <w:rPr>
          <w:sz w:val="27"/>
          <w:szCs w:val="27"/>
        </w:rPr>
      </w:pPr>
      <w:r>
        <w:rPr>
          <w:rFonts w:ascii="Times New Roman" w:eastAsia="Times New Roman" w:hAnsi="Times New Roman" w:cs="Times New Roman"/>
          <w:sz w:val="27"/>
          <w:szCs w:val="27"/>
        </w:rPr>
        <w:t>Мировой судья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Е.П. Король</w:t>
      </w:r>
    </w:p>
    <w:p>
      <w:pPr>
        <w:spacing w:before="0" w:after="0"/>
        <w:ind w:firstLine="567"/>
        <w:jc w:val="both"/>
        <w:rPr>
          <w:sz w:val="27"/>
          <w:szCs w:val="27"/>
        </w:rPr>
      </w:pPr>
      <w:r>
        <w:rPr>
          <w:rFonts w:ascii="Times New Roman" w:eastAsia="Times New Roman" w:hAnsi="Times New Roman" w:cs="Times New Roman"/>
          <w:sz w:val="27"/>
          <w:szCs w:val="27"/>
        </w:rPr>
        <w:t>«Копия верна»</w:t>
      </w:r>
    </w:p>
    <w:p>
      <w:pPr>
        <w:spacing w:before="0" w:after="0"/>
        <w:ind w:firstLine="567"/>
        <w:jc w:val="both"/>
        <w:rPr>
          <w:sz w:val="27"/>
          <w:szCs w:val="27"/>
        </w:rPr>
      </w:pPr>
      <w:r>
        <w:rPr>
          <w:rFonts w:ascii="Times New Roman" w:eastAsia="Times New Roman" w:hAnsi="Times New Roman" w:cs="Times New Roman"/>
          <w:sz w:val="27"/>
          <w:szCs w:val="27"/>
        </w:rPr>
        <w:t>Мировой судья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Е.П. Король</w:t>
      </w:r>
    </w:p>
    <w:p>
      <w:pPr>
        <w:spacing w:before="0" w:after="0"/>
        <w:ind w:firstLine="567"/>
        <w:jc w:val="both"/>
        <w:rPr>
          <w:sz w:val="28"/>
          <w:szCs w:val="28"/>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33rplc-8">
    <w:name w:val="cat-UserDefined grp-33 rplc-8"/>
    <w:basedOn w:val="DefaultParagraphFont"/>
  </w:style>
  <w:style w:type="character" w:customStyle="1" w:styleId="cat-Timegrp-23rplc-16">
    <w:name w:val="cat-Time grp-23 rplc-16"/>
    <w:basedOn w:val="DefaultParagraphFont"/>
  </w:style>
  <w:style w:type="character" w:customStyle="1" w:styleId="cat-UserDefinedgrp-34rplc-19">
    <w:name w:val="cat-UserDefined grp-34 rplc-19"/>
    <w:basedOn w:val="DefaultParagraphFont"/>
  </w:style>
  <w:style w:type="character" w:customStyle="1" w:styleId="cat-UserDefinedgrp-35rplc-20">
    <w:name w:val="cat-UserDefined grp-35 rplc-20"/>
    <w:basedOn w:val="DefaultParagraphFont"/>
  </w:style>
  <w:style w:type="character" w:customStyle="1" w:styleId="cat-CarNumbergrp-24rplc-21">
    <w:name w:val="cat-CarNumber grp-24 rplc-21"/>
    <w:basedOn w:val="DefaultParagraphFont"/>
  </w:style>
  <w:style w:type="character" w:customStyle="1" w:styleId="cat-UserDefinedgrp-36rplc-32">
    <w:name w:val="cat-UserDefined grp-36 rplc-32"/>
    <w:basedOn w:val="DefaultParagraphFont"/>
  </w:style>
  <w:style w:type="character" w:customStyle="1" w:styleId="cat-Sumgrp-18rplc-42">
    <w:name w:val="cat-Sum grp-18 rplc-42"/>
    <w:basedOn w:val="DefaultParagraphFont"/>
  </w:style>
  <w:style w:type="character" w:customStyle="1" w:styleId="cat-OrganizationNamegrp-22rplc-46">
    <w:name w:val="cat-OrganizationName grp-22 rplc-46"/>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